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CA067" w14:textId="518C8F3A" w:rsidR="00D038E7" w:rsidRPr="001E58AF" w:rsidRDefault="001D28A0" w:rsidP="001D28A0">
      <w:pPr>
        <w:jc w:val="center"/>
        <w:rPr>
          <w:w w:val="150"/>
          <w:sz w:val="22"/>
        </w:rPr>
      </w:pPr>
      <w:r w:rsidRPr="001E58AF">
        <w:rPr>
          <w:w w:val="150"/>
          <w:sz w:val="22"/>
        </w:rPr>
        <w:t>事業計画</w:t>
      </w:r>
      <w:r w:rsidR="009A6EED">
        <w:rPr>
          <w:rFonts w:hint="eastAsia"/>
          <w:w w:val="150"/>
          <w:sz w:val="22"/>
        </w:rPr>
        <w:t>見解書に対する</w:t>
      </w:r>
      <w:r w:rsidR="00A75CA0">
        <w:rPr>
          <w:rFonts w:hint="eastAsia"/>
          <w:w w:val="150"/>
          <w:sz w:val="22"/>
        </w:rPr>
        <w:t>再</w:t>
      </w:r>
      <w:r w:rsidRPr="001E58AF">
        <w:rPr>
          <w:w w:val="150"/>
          <w:sz w:val="22"/>
        </w:rPr>
        <w:t>意見書</w:t>
      </w:r>
    </w:p>
    <w:p w14:paraId="4C2BC162" w14:textId="77777777" w:rsidR="009B09B5" w:rsidRDefault="009B09B5" w:rsidP="00BA11C4">
      <w:pPr>
        <w:ind w:rightChars="66" w:right="139"/>
        <w:jc w:val="right"/>
        <w:rPr>
          <w:sz w:val="22"/>
        </w:rPr>
      </w:pPr>
    </w:p>
    <w:p w14:paraId="0EF264D7" w14:textId="20753981" w:rsidR="001D28A0" w:rsidRDefault="001D28A0" w:rsidP="00BA11C4">
      <w:pPr>
        <w:ind w:rightChars="66" w:right="139"/>
        <w:jc w:val="right"/>
        <w:rPr>
          <w:sz w:val="22"/>
        </w:rPr>
      </w:pPr>
      <w:r>
        <w:rPr>
          <w:sz w:val="22"/>
        </w:rPr>
        <w:t>令和</w:t>
      </w:r>
      <w:r w:rsidR="001E58AF">
        <w:rPr>
          <w:rFonts w:hint="eastAsia"/>
          <w:sz w:val="22"/>
        </w:rPr>
        <w:t xml:space="preserve">　　</w:t>
      </w:r>
      <w:r>
        <w:rPr>
          <w:sz w:val="22"/>
        </w:rPr>
        <w:t>年</w:t>
      </w:r>
      <w:r w:rsidR="001E58AF">
        <w:rPr>
          <w:rFonts w:hint="eastAsia"/>
          <w:sz w:val="22"/>
        </w:rPr>
        <w:t xml:space="preserve">　　</w:t>
      </w:r>
      <w:r>
        <w:rPr>
          <w:sz w:val="22"/>
        </w:rPr>
        <w:t>月</w:t>
      </w:r>
      <w:r w:rsidR="001E58AF">
        <w:rPr>
          <w:rFonts w:hint="eastAsia"/>
          <w:sz w:val="22"/>
        </w:rPr>
        <w:t xml:space="preserve">　　</w:t>
      </w:r>
      <w:r>
        <w:rPr>
          <w:sz w:val="22"/>
        </w:rPr>
        <w:t>日</w:t>
      </w:r>
    </w:p>
    <w:p w14:paraId="04134248" w14:textId="371CF790" w:rsidR="001D28A0" w:rsidRDefault="001D28A0" w:rsidP="001D28A0">
      <w:pPr>
        <w:ind w:right="880"/>
        <w:jc w:val="left"/>
        <w:rPr>
          <w:sz w:val="22"/>
        </w:rPr>
      </w:pPr>
      <w:r>
        <w:rPr>
          <w:sz w:val="22"/>
        </w:rPr>
        <w:t>伊賀環境サービス株式会社</w:t>
      </w:r>
      <w:r w:rsidR="001E58AF">
        <w:rPr>
          <w:rFonts w:hint="eastAsia"/>
          <w:sz w:val="22"/>
        </w:rPr>
        <w:t xml:space="preserve">　</w:t>
      </w:r>
      <w:r>
        <w:rPr>
          <w:sz w:val="22"/>
        </w:rPr>
        <w:t>御中</w:t>
      </w:r>
    </w:p>
    <w:p w14:paraId="277A6F66" w14:textId="77777777" w:rsidR="0090691B" w:rsidRDefault="0090691B" w:rsidP="0090691B">
      <w:pPr>
        <w:ind w:firstLineChars="2000" w:firstLine="4400"/>
        <w:rPr>
          <w:sz w:val="22"/>
        </w:rPr>
      </w:pPr>
    </w:p>
    <w:p w14:paraId="629A9956" w14:textId="26445B97" w:rsidR="001E58AF" w:rsidRDefault="001D28A0" w:rsidP="0090691B">
      <w:pPr>
        <w:ind w:firstLineChars="2000" w:firstLine="4400"/>
        <w:rPr>
          <w:sz w:val="22"/>
        </w:rPr>
      </w:pPr>
      <w:r>
        <w:rPr>
          <w:sz w:val="22"/>
        </w:rPr>
        <w:t>住所</w:t>
      </w:r>
    </w:p>
    <w:p w14:paraId="19F45DEE" w14:textId="13CA1FBB" w:rsidR="001D28A0" w:rsidRPr="001E58AF" w:rsidRDefault="001E58AF" w:rsidP="0090691B">
      <w:pPr>
        <w:ind w:firstLineChars="2000" w:firstLine="4400"/>
        <w:rPr>
          <w:sz w:val="22"/>
        </w:rPr>
      </w:pPr>
      <w:bookmarkStart w:id="0" w:name="_Hlk165107703"/>
      <w:r>
        <w:rPr>
          <w:rFonts w:hint="eastAsia"/>
          <w:sz w:val="22"/>
        </w:rPr>
        <w:t xml:space="preserve">　　　</w:t>
      </w:r>
      <w:r w:rsidR="001D28A0">
        <w:rPr>
          <w:sz w:val="22"/>
        </w:rPr>
        <w:t xml:space="preserve">　</w:t>
      </w:r>
      <w:r w:rsidR="001D28A0" w:rsidRPr="001E58AF">
        <w:rPr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　　</w:t>
      </w:r>
    </w:p>
    <w:bookmarkEnd w:id="0"/>
    <w:p w14:paraId="6ECD1077" w14:textId="14B64858" w:rsidR="001D28A0" w:rsidRPr="00BA11C4" w:rsidRDefault="001D28A0" w:rsidP="0090691B">
      <w:pPr>
        <w:spacing w:line="360" w:lineRule="auto"/>
        <w:ind w:right="-286" w:firstLineChars="2000" w:firstLine="4400"/>
        <w:rPr>
          <w:sz w:val="18"/>
          <w:szCs w:val="18"/>
        </w:rPr>
      </w:pPr>
      <w:r>
        <w:rPr>
          <w:sz w:val="22"/>
        </w:rPr>
        <w:t>氏名</w:t>
      </w:r>
      <w:r w:rsidR="0090691B">
        <w:rPr>
          <w:rFonts w:hint="eastAsia"/>
          <w:sz w:val="22"/>
        </w:rPr>
        <w:t xml:space="preserve">　</w:t>
      </w:r>
      <w:r w:rsidRPr="00BA11C4">
        <w:rPr>
          <w:sz w:val="18"/>
          <w:szCs w:val="18"/>
        </w:rPr>
        <w:t>（法人</w:t>
      </w:r>
      <w:r w:rsidR="0090691B">
        <w:rPr>
          <w:rFonts w:hint="eastAsia"/>
          <w:sz w:val="18"/>
          <w:szCs w:val="18"/>
        </w:rPr>
        <w:t>その他団体</w:t>
      </w:r>
      <w:r w:rsidRPr="00BA11C4">
        <w:rPr>
          <w:sz w:val="18"/>
          <w:szCs w:val="18"/>
        </w:rPr>
        <w:t>にあっては、名称及び代表者氏名）</w:t>
      </w:r>
    </w:p>
    <w:p w14:paraId="492B3B3E" w14:textId="3002176F" w:rsidR="001E58AF" w:rsidRDefault="0090691B" w:rsidP="001E58AF">
      <w:pPr>
        <w:wordWrap w:val="0"/>
        <w:spacing w:line="360" w:lineRule="auto"/>
        <w:ind w:right="-2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1E58AF">
        <w:rPr>
          <w:rFonts w:hint="eastAsia"/>
          <w:sz w:val="22"/>
        </w:rPr>
        <w:t xml:space="preserve">　</w:t>
      </w:r>
    </w:p>
    <w:p w14:paraId="5EBA044B" w14:textId="77777777" w:rsidR="001E58AF" w:rsidRPr="001E58AF" w:rsidRDefault="001E58AF" w:rsidP="001E58AF">
      <w:pPr>
        <w:spacing w:line="360" w:lineRule="auto"/>
        <w:ind w:right="-2" w:firstLineChars="2000" w:firstLine="4400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sz w:val="22"/>
        </w:rPr>
        <w:t xml:space="preserve">　</w:t>
      </w:r>
      <w:r w:rsidRPr="001E58AF">
        <w:rPr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　　</w:t>
      </w:r>
    </w:p>
    <w:p w14:paraId="4BFDA38F" w14:textId="5F8E71F2" w:rsidR="001D28A0" w:rsidRDefault="001D28A0" w:rsidP="001E58AF">
      <w:pPr>
        <w:wordWrap w:val="0"/>
        <w:spacing w:line="360" w:lineRule="auto"/>
        <w:ind w:right="-2"/>
        <w:jc w:val="right"/>
        <w:rPr>
          <w:sz w:val="18"/>
          <w:szCs w:val="18"/>
        </w:rPr>
      </w:pPr>
      <w:r>
        <w:rPr>
          <w:rFonts w:hint="eastAsia"/>
          <w:sz w:val="22"/>
        </w:rPr>
        <w:t>電話番号</w:t>
      </w:r>
      <w:r>
        <w:rPr>
          <w:rFonts w:hint="eastAsia"/>
          <w:sz w:val="22"/>
        </w:rPr>
        <w:t xml:space="preserve"> </w:t>
      </w:r>
      <w:r w:rsidR="001E58AF">
        <w:rPr>
          <w:rFonts w:hint="eastAsia"/>
          <w:sz w:val="22"/>
        </w:rPr>
        <w:t>（</w:t>
      </w:r>
      <w:r w:rsidRPr="001D28A0">
        <w:rPr>
          <w:rFonts w:hint="eastAsia"/>
          <w:sz w:val="18"/>
          <w:szCs w:val="18"/>
        </w:rPr>
        <w:t>任意</w:t>
      </w:r>
      <w:r w:rsidR="001E58AF">
        <w:rPr>
          <w:rFonts w:hint="eastAsia"/>
          <w:sz w:val="18"/>
          <w:szCs w:val="18"/>
        </w:rPr>
        <w:t xml:space="preserve">）　</w:t>
      </w:r>
      <w:r w:rsidR="001E58AF" w:rsidRPr="001E58AF">
        <w:rPr>
          <w:rFonts w:hint="eastAsia"/>
          <w:sz w:val="18"/>
          <w:szCs w:val="18"/>
          <w:u w:val="single"/>
        </w:rPr>
        <w:t xml:space="preserve">　　　　　　</w:t>
      </w:r>
      <w:r w:rsidR="00B740B6">
        <w:rPr>
          <w:rFonts w:hint="eastAsia"/>
          <w:sz w:val="18"/>
          <w:szCs w:val="18"/>
          <w:u w:val="single"/>
        </w:rPr>
        <w:t xml:space="preserve">　―</w:t>
      </w:r>
      <w:r w:rsidR="001E58AF" w:rsidRPr="001E58AF">
        <w:rPr>
          <w:rFonts w:hint="eastAsia"/>
          <w:sz w:val="18"/>
          <w:szCs w:val="18"/>
          <w:u w:val="single"/>
        </w:rPr>
        <w:t xml:space="preserve">　　　</w:t>
      </w:r>
      <w:r w:rsidR="001E58AF">
        <w:rPr>
          <w:rFonts w:hint="eastAsia"/>
          <w:sz w:val="18"/>
          <w:szCs w:val="18"/>
          <w:u w:val="single"/>
        </w:rPr>
        <w:t xml:space="preserve">　　</w:t>
      </w:r>
      <w:r w:rsidR="00B740B6">
        <w:rPr>
          <w:rFonts w:hint="eastAsia"/>
          <w:sz w:val="18"/>
          <w:szCs w:val="18"/>
          <w:u w:val="single"/>
        </w:rPr>
        <w:t>―</w:t>
      </w:r>
      <w:r w:rsidR="001E58AF">
        <w:rPr>
          <w:rFonts w:hint="eastAsia"/>
          <w:sz w:val="18"/>
          <w:szCs w:val="18"/>
          <w:u w:val="single"/>
        </w:rPr>
        <w:t xml:space="preserve">　</w:t>
      </w:r>
      <w:r w:rsidR="001E58AF" w:rsidRPr="001E58AF">
        <w:rPr>
          <w:rFonts w:hint="eastAsia"/>
          <w:sz w:val="18"/>
          <w:szCs w:val="18"/>
          <w:u w:val="single"/>
        </w:rPr>
        <w:t xml:space="preserve">　　　　</w:t>
      </w:r>
      <w:r w:rsidR="001E58AF">
        <w:rPr>
          <w:rFonts w:hint="eastAsia"/>
          <w:sz w:val="18"/>
          <w:szCs w:val="18"/>
          <w:u w:val="single"/>
        </w:rPr>
        <w:t xml:space="preserve">　　</w:t>
      </w:r>
    </w:p>
    <w:p w14:paraId="5C788861" w14:textId="77777777" w:rsidR="001D28A0" w:rsidRDefault="001D28A0" w:rsidP="001D28A0">
      <w:pPr>
        <w:ind w:right="719"/>
        <w:rPr>
          <w:sz w:val="18"/>
          <w:szCs w:val="18"/>
        </w:rPr>
      </w:pPr>
    </w:p>
    <w:p w14:paraId="1714CC81" w14:textId="245BB341" w:rsidR="001D28A0" w:rsidRPr="00503D47" w:rsidRDefault="001D28A0" w:rsidP="00BA11C4">
      <w:pPr>
        <w:ind w:right="139" w:firstLineChars="100" w:firstLine="220"/>
        <w:rPr>
          <w:sz w:val="22"/>
        </w:rPr>
      </w:pPr>
      <w:r w:rsidRPr="00503D47">
        <w:rPr>
          <w:sz w:val="22"/>
        </w:rPr>
        <w:t>三重県産業廃棄物の適正な処理の推進に関する条例第２</w:t>
      </w:r>
      <w:r w:rsidR="001E5F54">
        <w:rPr>
          <w:rFonts w:hint="eastAsia"/>
          <w:sz w:val="22"/>
        </w:rPr>
        <w:t>５</w:t>
      </w:r>
      <w:r w:rsidRPr="00503D47">
        <w:rPr>
          <w:sz w:val="22"/>
        </w:rPr>
        <w:t>条</w:t>
      </w:r>
      <w:r w:rsidR="001E5F54">
        <w:rPr>
          <w:rFonts w:hint="eastAsia"/>
          <w:sz w:val="22"/>
        </w:rPr>
        <w:t>第２項</w:t>
      </w:r>
      <w:r w:rsidR="00B157FC">
        <w:rPr>
          <w:rFonts w:hint="eastAsia"/>
          <w:sz w:val="22"/>
        </w:rPr>
        <w:t>及び条例規則第２</w:t>
      </w:r>
      <w:r w:rsidR="001E5F54">
        <w:rPr>
          <w:rFonts w:hint="eastAsia"/>
          <w:sz w:val="22"/>
        </w:rPr>
        <w:t>２</w:t>
      </w:r>
      <w:r w:rsidR="00B157FC">
        <w:rPr>
          <w:rFonts w:hint="eastAsia"/>
          <w:sz w:val="22"/>
        </w:rPr>
        <w:t>条</w:t>
      </w:r>
      <w:r w:rsidR="001E5F54">
        <w:rPr>
          <w:rFonts w:hint="eastAsia"/>
          <w:sz w:val="22"/>
        </w:rPr>
        <w:t>第３項</w:t>
      </w:r>
      <w:r w:rsidRPr="00503D47">
        <w:rPr>
          <w:sz w:val="22"/>
        </w:rPr>
        <w:t>の規定に基づき、次のとおり産業廃棄物処理施設の設置に係る事業計画</w:t>
      </w:r>
      <w:r w:rsidR="009B09B5">
        <w:rPr>
          <w:rFonts w:hint="eastAsia"/>
          <w:sz w:val="22"/>
        </w:rPr>
        <w:t>見解書に対して</w:t>
      </w:r>
      <w:r w:rsidRPr="00503D47">
        <w:rPr>
          <w:sz w:val="22"/>
        </w:rPr>
        <w:t>生活環境の保全上の見地からの</w:t>
      </w:r>
      <w:r w:rsidR="001E5F54">
        <w:rPr>
          <w:rFonts w:hint="eastAsia"/>
          <w:sz w:val="22"/>
        </w:rPr>
        <w:t>再</w:t>
      </w:r>
      <w:r w:rsidRPr="00503D47">
        <w:rPr>
          <w:sz w:val="22"/>
        </w:rPr>
        <w:t>意見書を提出します。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812"/>
      </w:tblGrid>
      <w:tr w:rsidR="001D28A0" w:rsidRPr="0090691B" w14:paraId="7BED9DBD" w14:textId="77777777" w:rsidTr="00BA11C4">
        <w:trPr>
          <w:jc w:val="center"/>
        </w:trPr>
        <w:tc>
          <w:tcPr>
            <w:tcW w:w="3114" w:type="dxa"/>
          </w:tcPr>
          <w:p w14:paraId="663B9F7F" w14:textId="03719457" w:rsidR="001D28A0" w:rsidRPr="0090691B" w:rsidRDefault="001D28A0" w:rsidP="001E58AF">
            <w:pPr>
              <w:ind w:right="-143"/>
              <w:jc w:val="center"/>
              <w:rPr>
                <w:sz w:val="22"/>
              </w:rPr>
            </w:pPr>
            <w:r w:rsidRPr="0090691B">
              <w:rPr>
                <w:rFonts w:hint="eastAsia"/>
                <w:sz w:val="22"/>
              </w:rPr>
              <w:t>事業者の名称</w:t>
            </w:r>
            <w:r w:rsidR="001E58AF" w:rsidRPr="0090691B">
              <w:rPr>
                <w:rFonts w:hint="eastAsia"/>
                <w:sz w:val="22"/>
              </w:rPr>
              <w:t>（意見対象）</w:t>
            </w:r>
          </w:p>
        </w:tc>
        <w:tc>
          <w:tcPr>
            <w:tcW w:w="5812" w:type="dxa"/>
          </w:tcPr>
          <w:p w14:paraId="2073220A" w14:textId="4BEAF54E" w:rsidR="00503D47" w:rsidRPr="0090691B" w:rsidRDefault="00503D47" w:rsidP="001E58AF">
            <w:pPr>
              <w:ind w:right="-143" w:firstLineChars="100" w:firstLine="220"/>
              <w:jc w:val="left"/>
              <w:rPr>
                <w:sz w:val="22"/>
              </w:rPr>
            </w:pPr>
            <w:r w:rsidRPr="0090691B">
              <w:rPr>
                <w:rFonts w:hint="eastAsia"/>
                <w:sz w:val="22"/>
              </w:rPr>
              <w:t>伊賀環境サービス株式会社</w:t>
            </w:r>
            <w:r w:rsidR="001E58AF" w:rsidRPr="0090691B">
              <w:rPr>
                <w:rFonts w:hint="eastAsia"/>
                <w:sz w:val="22"/>
              </w:rPr>
              <w:t xml:space="preserve">　</w:t>
            </w:r>
            <w:r w:rsidRPr="0090691B">
              <w:rPr>
                <w:sz w:val="22"/>
              </w:rPr>
              <w:t>代表取締役</w:t>
            </w:r>
            <w:r w:rsidR="0090691B" w:rsidRPr="0090691B">
              <w:rPr>
                <w:rFonts w:hint="eastAsia"/>
                <w:sz w:val="22"/>
              </w:rPr>
              <w:t xml:space="preserve"> </w:t>
            </w:r>
            <w:r w:rsidRPr="0090691B">
              <w:rPr>
                <w:sz w:val="22"/>
              </w:rPr>
              <w:t>岸田</w:t>
            </w:r>
            <w:r w:rsidR="0090691B" w:rsidRPr="0090691B">
              <w:rPr>
                <w:rFonts w:hint="eastAsia"/>
                <w:sz w:val="22"/>
              </w:rPr>
              <w:t xml:space="preserve"> </w:t>
            </w:r>
            <w:r w:rsidRPr="0090691B">
              <w:rPr>
                <w:sz w:val="22"/>
              </w:rPr>
              <w:t>昌信</w:t>
            </w:r>
          </w:p>
        </w:tc>
      </w:tr>
      <w:tr w:rsidR="00503D47" w:rsidRPr="0090691B" w14:paraId="72058A9F" w14:textId="77777777" w:rsidTr="00BA11C4">
        <w:trPr>
          <w:jc w:val="center"/>
        </w:trPr>
        <w:tc>
          <w:tcPr>
            <w:tcW w:w="3114" w:type="dxa"/>
          </w:tcPr>
          <w:p w14:paraId="7979D795" w14:textId="0AF7A430" w:rsidR="00503D47" w:rsidRPr="0090691B" w:rsidRDefault="001E58AF" w:rsidP="001E58AF">
            <w:pPr>
              <w:ind w:right="-143"/>
              <w:jc w:val="center"/>
              <w:rPr>
                <w:sz w:val="22"/>
              </w:rPr>
            </w:pPr>
            <w:r w:rsidRPr="0090691B">
              <w:rPr>
                <w:rFonts w:hint="eastAsia"/>
                <w:sz w:val="22"/>
              </w:rPr>
              <w:t>事業計画地</w:t>
            </w:r>
          </w:p>
        </w:tc>
        <w:tc>
          <w:tcPr>
            <w:tcW w:w="5812" w:type="dxa"/>
            <w:vAlign w:val="center"/>
          </w:tcPr>
          <w:p w14:paraId="52506A29" w14:textId="77777777" w:rsidR="00503D47" w:rsidRPr="0090691B" w:rsidRDefault="00503D47" w:rsidP="001E58AF">
            <w:pPr>
              <w:ind w:right="-142" w:firstLineChars="100" w:firstLine="220"/>
              <w:jc w:val="left"/>
              <w:rPr>
                <w:sz w:val="22"/>
              </w:rPr>
            </w:pPr>
            <w:r w:rsidRPr="0090691B">
              <w:rPr>
                <w:rFonts w:hint="eastAsia"/>
                <w:sz w:val="22"/>
              </w:rPr>
              <w:t>三重県伊賀市下阿波字高顔２０８７番２ほか１２筆</w:t>
            </w:r>
          </w:p>
        </w:tc>
      </w:tr>
      <w:tr w:rsidR="00503D47" w:rsidRPr="0090691B" w14:paraId="7B2EB9C6" w14:textId="77777777" w:rsidTr="001E58AF">
        <w:trPr>
          <w:trHeight w:val="435"/>
          <w:jc w:val="center"/>
        </w:trPr>
        <w:tc>
          <w:tcPr>
            <w:tcW w:w="3114" w:type="dxa"/>
            <w:vAlign w:val="center"/>
          </w:tcPr>
          <w:p w14:paraId="59A3ECE5" w14:textId="706C8451" w:rsidR="00503D47" w:rsidRPr="0090691B" w:rsidRDefault="001E58AF" w:rsidP="00503D47">
            <w:pPr>
              <w:ind w:right="-143"/>
              <w:jc w:val="center"/>
              <w:rPr>
                <w:sz w:val="22"/>
              </w:rPr>
            </w:pPr>
            <w:r w:rsidRPr="0090691B">
              <w:rPr>
                <w:rFonts w:hint="eastAsia"/>
                <w:sz w:val="22"/>
              </w:rPr>
              <w:t>産業廃棄物の処理</w:t>
            </w:r>
            <w:r w:rsidR="00503D47" w:rsidRPr="0090691B">
              <w:rPr>
                <w:rFonts w:hint="eastAsia"/>
                <w:sz w:val="22"/>
              </w:rPr>
              <w:t>施設の種類</w:t>
            </w:r>
          </w:p>
        </w:tc>
        <w:tc>
          <w:tcPr>
            <w:tcW w:w="5812" w:type="dxa"/>
            <w:vAlign w:val="center"/>
          </w:tcPr>
          <w:p w14:paraId="00C40634" w14:textId="77777777" w:rsidR="00503D47" w:rsidRPr="0090691B" w:rsidRDefault="00503D47" w:rsidP="001E58AF">
            <w:pPr>
              <w:ind w:right="-142" w:firstLineChars="100" w:firstLine="220"/>
              <w:jc w:val="left"/>
              <w:rPr>
                <w:sz w:val="22"/>
              </w:rPr>
            </w:pPr>
            <w:r w:rsidRPr="0090691B">
              <w:rPr>
                <w:rFonts w:hint="eastAsia"/>
                <w:sz w:val="22"/>
              </w:rPr>
              <w:t>安定型産業廃棄物最終処分場</w:t>
            </w:r>
          </w:p>
        </w:tc>
      </w:tr>
      <w:tr w:rsidR="00503D47" w:rsidRPr="0090691B" w14:paraId="6AA18D8A" w14:textId="77777777" w:rsidTr="0090691B">
        <w:trPr>
          <w:trHeight w:val="697"/>
          <w:jc w:val="center"/>
        </w:trPr>
        <w:tc>
          <w:tcPr>
            <w:tcW w:w="3114" w:type="dxa"/>
            <w:vAlign w:val="center"/>
          </w:tcPr>
          <w:p w14:paraId="4A99ECAC" w14:textId="133D08CB" w:rsidR="00503D47" w:rsidRPr="0090691B" w:rsidRDefault="00503D47" w:rsidP="00503D47">
            <w:pPr>
              <w:ind w:right="-143"/>
              <w:jc w:val="center"/>
              <w:rPr>
                <w:sz w:val="22"/>
              </w:rPr>
            </w:pPr>
            <w:r w:rsidRPr="0090691B">
              <w:rPr>
                <w:rFonts w:hint="eastAsia"/>
                <w:sz w:val="22"/>
              </w:rPr>
              <w:t>意見の区分</w:t>
            </w:r>
          </w:p>
        </w:tc>
        <w:tc>
          <w:tcPr>
            <w:tcW w:w="5812" w:type="dxa"/>
            <w:vAlign w:val="center"/>
          </w:tcPr>
          <w:p w14:paraId="0E195EB9" w14:textId="77777777" w:rsidR="00503D47" w:rsidRPr="0090691B" w:rsidRDefault="00503D47" w:rsidP="001E58AF">
            <w:pPr>
              <w:ind w:right="-142" w:firstLineChars="100" w:firstLine="220"/>
              <w:jc w:val="left"/>
              <w:rPr>
                <w:sz w:val="22"/>
              </w:rPr>
            </w:pPr>
            <w:r w:rsidRPr="0090691B">
              <w:rPr>
                <w:rFonts w:hint="eastAsia"/>
                <w:sz w:val="22"/>
              </w:rPr>
              <w:t>大気・水質・騒音・振動・悪臭・土壌・地盤・生物</w:t>
            </w:r>
          </w:p>
          <w:p w14:paraId="7E53A9AF" w14:textId="757B4DC5" w:rsidR="00503D47" w:rsidRPr="0090691B" w:rsidRDefault="00503D47" w:rsidP="001E58AF">
            <w:pPr>
              <w:ind w:right="-142" w:firstLineChars="100" w:firstLine="220"/>
              <w:jc w:val="left"/>
              <w:rPr>
                <w:sz w:val="22"/>
              </w:rPr>
            </w:pPr>
            <w:r w:rsidRPr="0090691B">
              <w:rPr>
                <w:sz w:val="22"/>
              </w:rPr>
              <w:t>景観・その他</w:t>
            </w:r>
            <w:r w:rsidR="001E58AF" w:rsidRPr="0090691B">
              <w:rPr>
                <w:rFonts w:hint="eastAsia"/>
                <w:sz w:val="22"/>
              </w:rPr>
              <w:t>（　　　　　　　　　　　　　　　　）</w:t>
            </w:r>
          </w:p>
        </w:tc>
      </w:tr>
      <w:tr w:rsidR="00503D47" w:rsidRPr="0090691B" w14:paraId="272BDF24" w14:textId="77777777" w:rsidTr="009B09B5">
        <w:trPr>
          <w:trHeight w:val="3704"/>
          <w:jc w:val="center"/>
        </w:trPr>
        <w:tc>
          <w:tcPr>
            <w:tcW w:w="8926" w:type="dxa"/>
            <w:gridSpan w:val="2"/>
          </w:tcPr>
          <w:p w14:paraId="39F2E1E3" w14:textId="77777777" w:rsidR="00503D47" w:rsidRPr="0090691B" w:rsidRDefault="00503D47" w:rsidP="00503D47">
            <w:pPr>
              <w:ind w:right="-142"/>
              <w:jc w:val="left"/>
              <w:rPr>
                <w:sz w:val="22"/>
              </w:rPr>
            </w:pPr>
            <w:r w:rsidRPr="0090691B">
              <w:rPr>
                <w:rFonts w:hint="eastAsia"/>
                <w:sz w:val="22"/>
              </w:rPr>
              <w:t>意見（関係地域の生活環境の保全上の見地からのものに限</w:t>
            </w:r>
            <w:r w:rsidR="001E58AF" w:rsidRPr="0090691B">
              <w:rPr>
                <w:rFonts w:hint="eastAsia"/>
                <w:sz w:val="22"/>
              </w:rPr>
              <w:t>ります</w:t>
            </w:r>
            <w:r w:rsidRPr="0090691B">
              <w:rPr>
                <w:rFonts w:hint="eastAsia"/>
                <w:sz w:val="22"/>
              </w:rPr>
              <w:t>。）</w:t>
            </w:r>
          </w:p>
          <w:p w14:paraId="20611FCF" w14:textId="77777777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  <w:p w14:paraId="3C84DF18" w14:textId="77777777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  <w:p w14:paraId="5BADC6C5" w14:textId="77777777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  <w:p w14:paraId="481ED394" w14:textId="77777777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  <w:p w14:paraId="773BB4FD" w14:textId="77777777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  <w:p w14:paraId="07CBAEF9" w14:textId="77777777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  <w:p w14:paraId="3C00D709" w14:textId="77777777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  <w:p w14:paraId="4386B4C8" w14:textId="77777777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  <w:p w14:paraId="52BFE7C9" w14:textId="65D8DEF0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</w:tc>
      </w:tr>
      <w:tr w:rsidR="00BA11C4" w:rsidRPr="0090691B" w14:paraId="2853D180" w14:textId="77777777" w:rsidTr="0090691B">
        <w:trPr>
          <w:trHeight w:val="1757"/>
          <w:jc w:val="center"/>
        </w:trPr>
        <w:tc>
          <w:tcPr>
            <w:tcW w:w="8926" w:type="dxa"/>
            <w:gridSpan w:val="2"/>
          </w:tcPr>
          <w:p w14:paraId="1B083AB6" w14:textId="77777777" w:rsidR="00BA11C4" w:rsidRPr="0090691B" w:rsidRDefault="00BA11C4" w:rsidP="00503D47">
            <w:pPr>
              <w:ind w:right="-142"/>
              <w:jc w:val="left"/>
              <w:rPr>
                <w:sz w:val="22"/>
              </w:rPr>
            </w:pPr>
            <w:r w:rsidRPr="0090691B">
              <w:rPr>
                <w:rFonts w:hint="eastAsia"/>
                <w:sz w:val="22"/>
              </w:rPr>
              <w:t>理由</w:t>
            </w:r>
            <w:r w:rsidR="001E58AF" w:rsidRPr="0090691B">
              <w:rPr>
                <w:rFonts w:hint="eastAsia"/>
                <w:sz w:val="22"/>
              </w:rPr>
              <w:t>（必須）</w:t>
            </w:r>
          </w:p>
          <w:p w14:paraId="7E9B01B3" w14:textId="77777777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  <w:p w14:paraId="78307A86" w14:textId="77777777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  <w:p w14:paraId="0E46D2AD" w14:textId="77777777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  <w:p w14:paraId="591C28BD" w14:textId="72ECDCCA" w:rsidR="0090691B" w:rsidRPr="0090691B" w:rsidRDefault="0090691B" w:rsidP="00503D47">
            <w:pPr>
              <w:ind w:right="-142"/>
              <w:jc w:val="left"/>
              <w:rPr>
                <w:sz w:val="22"/>
              </w:rPr>
            </w:pPr>
          </w:p>
        </w:tc>
      </w:tr>
    </w:tbl>
    <w:p w14:paraId="3298D220" w14:textId="5FA404C1" w:rsidR="001D28A0" w:rsidRPr="0090691B" w:rsidRDefault="00BA11C4" w:rsidP="001D28A0">
      <w:pPr>
        <w:ind w:right="-143"/>
        <w:rPr>
          <w:b/>
          <w:bCs/>
          <w:sz w:val="22"/>
          <w:u w:val="dash"/>
        </w:rPr>
      </w:pPr>
      <w:r w:rsidRPr="0090691B">
        <w:rPr>
          <w:rFonts w:hint="eastAsia"/>
          <w:b/>
          <w:bCs/>
          <w:sz w:val="22"/>
        </w:rPr>
        <w:t>提出期限：令和６年</w:t>
      </w:r>
      <w:r w:rsidR="00A75CA0">
        <w:rPr>
          <w:rFonts w:hint="eastAsia"/>
          <w:b/>
          <w:bCs/>
          <w:sz w:val="22"/>
        </w:rPr>
        <w:t>１０</w:t>
      </w:r>
      <w:r w:rsidRPr="0090691B">
        <w:rPr>
          <w:rFonts w:hint="eastAsia"/>
          <w:b/>
          <w:bCs/>
          <w:sz w:val="22"/>
        </w:rPr>
        <w:t>月</w:t>
      </w:r>
      <w:r w:rsidR="00917D5D">
        <w:rPr>
          <w:rFonts w:hint="eastAsia"/>
          <w:b/>
          <w:bCs/>
          <w:sz w:val="22"/>
        </w:rPr>
        <w:t>１</w:t>
      </w:r>
      <w:r w:rsidR="00A75CA0">
        <w:rPr>
          <w:rFonts w:hint="eastAsia"/>
          <w:b/>
          <w:bCs/>
          <w:sz w:val="22"/>
        </w:rPr>
        <w:t>３</w:t>
      </w:r>
      <w:r w:rsidRPr="0090691B">
        <w:rPr>
          <w:rFonts w:hint="eastAsia"/>
          <w:b/>
          <w:bCs/>
          <w:sz w:val="22"/>
        </w:rPr>
        <w:t>日</w:t>
      </w:r>
      <w:r w:rsidR="001E58AF" w:rsidRPr="0090691B">
        <w:rPr>
          <w:rFonts w:hint="eastAsia"/>
          <w:b/>
          <w:bCs/>
          <w:sz w:val="22"/>
        </w:rPr>
        <w:t>（事業計画者あてに必着）</w:t>
      </w:r>
    </w:p>
    <w:p w14:paraId="4FD31E6A" w14:textId="351A8D6A" w:rsidR="0090691B" w:rsidRPr="0090691B" w:rsidRDefault="0090691B" w:rsidP="001D28A0">
      <w:pPr>
        <w:ind w:right="-143"/>
        <w:rPr>
          <w:sz w:val="22"/>
        </w:rPr>
      </w:pPr>
      <w:r w:rsidRPr="0090691B">
        <w:rPr>
          <w:rFonts w:hint="eastAsia"/>
          <w:sz w:val="22"/>
          <w:u w:val="dash"/>
        </w:rPr>
        <w:t xml:space="preserve">　　　　　　　　　　　　　　　　　　　　　　　　　　　　　　　　　　　　　　　　　</w:t>
      </w:r>
    </w:p>
    <w:p w14:paraId="53FA5ACE" w14:textId="3C57090C" w:rsidR="001E58AF" w:rsidRPr="0090691B" w:rsidRDefault="001E58AF" w:rsidP="001D28A0">
      <w:pPr>
        <w:ind w:right="-143"/>
        <w:rPr>
          <w:sz w:val="22"/>
        </w:rPr>
      </w:pPr>
      <w:r w:rsidRPr="0090691B">
        <w:rPr>
          <w:rFonts w:hint="eastAsia"/>
          <w:sz w:val="22"/>
        </w:rPr>
        <w:t>弊社記入欄：条例第２条２項第９号</w:t>
      </w:r>
      <w:r w:rsidR="0090691B" w:rsidRPr="0090691B">
        <w:rPr>
          <w:rFonts w:hint="eastAsia"/>
          <w:sz w:val="22"/>
        </w:rPr>
        <w:t>の区分</w:t>
      </w:r>
      <w:r w:rsidRPr="0090691B">
        <w:rPr>
          <w:rFonts w:hint="eastAsia"/>
          <w:sz w:val="22"/>
        </w:rPr>
        <w:t xml:space="preserve">（　イ　・　</w:t>
      </w:r>
      <w:r w:rsidR="00A75CA0">
        <w:rPr>
          <w:rFonts w:hint="eastAsia"/>
          <w:sz w:val="22"/>
        </w:rPr>
        <w:t>ロ</w:t>
      </w:r>
      <w:r w:rsidRPr="0090691B">
        <w:rPr>
          <w:rFonts w:hint="eastAsia"/>
          <w:sz w:val="22"/>
        </w:rPr>
        <w:t xml:space="preserve">　・　</w:t>
      </w:r>
      <w:r w:rsidR="00A75CA0">
        <w:rPr>
          <w:rFonts w:hint="eastAsia"/>
          <w:sz w:val="22"/>
        </w:rPr>
        <w:t xml:space="preserve">ハ　</w:t>
      </w:r>
      <w:r w:rsidRPr="0090691B">
        <w:rPr>
          <w:rFonts w:hint="eastAsia"/>
          <w:sz w:val="22"/>
        </w:rPr>
        <w:t>・　不明　）</w:t>
      </w:r>
    </w:p>
    <w:sectPr w:rsidR="001E58AF" w:rsidRPr="0090691B" w:rsidSect="00802751">
      <w:pgSz w:w="11906" w:h="16838" w:code="9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1E49E" w14:textId="77777777" w:rsidR="00103FBE" w:rsidRDefault="00103FBE" w:rsidP="00F904D9">
      <w:r>
        <w:separator/>
      </w:r>
    </w:p>
  </w:endnote>
  <w:endnote w:type="continuationSeparator" w:id="0">
    <w:p w14:paraId="6822ABBE" w14:textId="77777777" w:rsidR="00103FBE" w:rsidRDefault="00103FBE" w:rsidP="00F9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97FED" w14:textId="77777777" w:rsidR="00103FBE" w:rsidRDefault="00103FBE" w:rsidP="00F904D9">
      <w:r>
        <w:separator/>
      </w:r>
    </w:p>
  </w:footnote>
  <w:footnote w:type="continuationSeparator" w:id="0">
    <w:p w14:paraId="32B1ED88" w14:textId="77777777" w:rsidR="00103FBE" w:rsidRDefault="00103FBE" w:rsidP="00F90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A0"/>
    <w:rsid w:val="000E4A11"/>
    <w:rsid w:val="00103FBE"/>
    <w:rsid w:val="00117C29"/>
    <w:rsid w:val="001D28A0"/>
    <w:rsid w:val="001E58AF"/>
    <w:rsid w:val="001E5F54"/>
    <w:rsid w:val="002F12A2"/>
    <w:rsid w:val="002F47B0"/>
    <w:rsid w:val="00377CFA"/>
    <w:rsid w:val="00503D47"/>
    <w:rsid w:val="00596404"/>
    <w:rsid w:val="007D352D"/>
    <w:rsid w:val="00802751"/>
    <w:rsid w:val="00833C2B"/>
    <w:rsid w:val="0090691B"/>
    <w:rsid w:val="00917D5D"/>
    <w:rsid w:val="009A6EED"/>
    <w:rsid w:val="009B09B5"/>
    <w:rsid w:val="00A75CA0"/>
    <w:rsid w:val="00B157FC"/>
    <w:rsid w:val="00B740B6"/>
    <w:rsid w:val="00BA11C4"/>
    <w:rsid w:val="00D038E7"/>
    <w:rsid w:val="00DE1C1F"/>
    <w:rsid w:val="00F904D9"/>
    <w:rsid w:val="00F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62484"/>
  <w15:chartTrackingRefBased/>
  <w15:docId w15:val="{2473DAF7-E4AA-4EC0-AA1C-296B49B0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D28A0"/>
  </w:style>
  <w:style w:type="character" w:customStyle="1" w:styleId="a4">
    <w:name w:val="日付 (文字)"/>
    <w:basedOn w:val="a0"/>
    <w:link w:val="a3"/>
    <w:uiPriority w:val="99"/>
    <w:semiHidden/>
    <w:rsid w:val="001D28A0"/>
  </w:style>
  <w:style w:type="table" w:styleId="a5">
    <w:name w:val="Table Grid"/>
    <w:basedOn w:val="a1"/>
    <w:uiPriority w:val="39"/>
    <w:rsid w:val="001D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1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11C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904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04D9"/>
  </w:style>
  <w:style w:type="paragraph" w:styleId="aa">
    <w:name w:val="footer"/>
    <w:basedOn w:val="a"/>
    <w:link w:val="ab"/>
    <w:uiPriority w:val="99"/>
    <w:unhideWhenUsed/>
    <w:rsid w:val="00F904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0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9325-6FC8-4C0A-A4D6-5D3BC221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詩織</dc:creator>
  <cp:keywords/>
  <dc:description/>
  <cp:lastModifiedBy>大城 広文</cp:lastModifiedBy>
  <cp:revision>7</cp:revision>
  <cp:lastPrinted>2024-09-04T06:08:00Z</cp:lastPrinted>
  <dcterms:created xsi:type="dcterms:W3CDTF">2024-06-12T00:05:00Z</dcterms:created>
  <dcterms:modified xsi:type="dcterms:W3CDTF">2024-09-04T06:09:00Z</dcterms:modified>
</cp:coreProperties>
</file>